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-11430</wp:posOffset>
            </wp:positionV>
            <wp:extent cx="2639060" cy="1153795"/>
            <wp:effectExtent l="25400" t="0" r="2540" b="0"/>
            <wp:wrapNone/>
            <wp:docPr id="12" name="Picture 12" descr="::Natural Balance DT:Logos:logo final_Rectangle - On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::Natural Balance DT:Logos:logo final_Rectangle - On Whi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43000" cy="1005840"/>
            <wp:effectExtent l="0" t="0" r="0" b="0"/>
            <wp:wrapNone/>
            <wp:docPr id="5" name="Picture 5" descr=":::::Applications:Microsoft Office 2008:Office:Media:Clipart: Special Occasions.localized:ED0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:::::Applications:Microsoft Office 2008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0</wp:posOffset>
            </wp:positionV>
            <wp:extent cx="1405255" cy="1134745"/>
            <wp:effectExtent l="0" t="0" r="0" b="0"/>
            <wp:wrapNone/>
            <wp:docPr id="3" name="Picture 3" descr=":::::Applications:Microsoft Office 2008:Office:Media:Clipart: Special Occasions.localized:ED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:::::Applications:Microsoft Office 2008:Office:Media:Clipart: Special Occasions.localized:ED00008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outlineLvl w:val="0"/>
        <w:rPr>
          <w:sz w:val="32"/>
        </w:rPr>
      </w:pPr>
      <w:r>
        <w:rPr>
          <w:sz w:val="32"/>
        </w:rPr>
        <w:t>This is to certify that</w:t>
      </w:r>
    </w:p>
    <w:p>
      <w:pPr>
        <w:ind w:left="2880" w:firstLine="720"/>
        <w:rPr>
          <w:rFonts w:ascii="Apple Chancery" w:hAnsi="Apple Chancery"/>
          <w:b/>
          <w:color w:val="000000" w:themeColor="text1"/>
          <w:sz w:val="40"/>
        </w:rPr>
      </w:pPr>
      <w:r>
        <w:rPr>
          <w:rFonts w:ascii="Apple Chancery" w:hAnsi="Apple Chancery"/>
          <w:b/>
          <w:color w:val="000000" w:themeColor="text1"/>
          <w:sz w:val="40"/>
        </w:rPr>
        <w:t xml:space="preserve">         </w:t>
      </w:r>
      <w:r>
        <w:rPr>
          <w:rFonts w:hint="default" w:ascii="Apple Chancery" w:hAnsi="Apple Chancery"/>
          <w:b/>
          <w:color w:val="000000" w:themeColor="text1"/>
          <w:sz w:val="40"/>
          <w:lang w:val="en-US"/>
        </w:rPr>
        <w:t xml:space="preserve">    </w:t>
      </w:r>
      <w:r>
        <w:rPr>
          <w:rFonts w:ascii="Apple Chancery" w:hAnsi="Apple Chancery"/>
          <w:b/>
          <w:color w:val="000000" w:themeColor="text1"/>
          <w:sz w:val="40"/>
        </w:rPr>
        <w:t>DAVE EVANS</w:t>
      </w:r>
    </w:p>
    <w:p>
      <w:pPr>
        <w:jc w:val="center"/>
        <w:rPr>
          <w:sz w:val="32"/>
        </w:rPr>
      </w:pPr>
      <w:r>
        <w:rPr>
          <w:sz w:val="32"/>
        </w:rPr>
        <w:t>has successfully completed the</w:t>
      </w:r>
    </w:p>
    <w:p>
      <w:pPr>
        <w:jc w:val="center"/>
        <w:rPr>
          <w:rFonts w:ascii="Arial" w:hAnsi="Arial" w:cs="Arial"/>
          <w:b/>
          <w:color w:val="414B8B"/>
          <w:sz w:val="36"/>
        </w:rPr>
      </w:pPr>
      <w:r>
        <w:rPr>
          <w:rFonts w:ascii="Arial" w:hAnsi="Arial" w:cs="Arial"/>
          <w:b/>
          <w:color w:val="414B8B"/>
          <w:sz w:val="36"/>
        </w:rPr>
        <w:t>Foundation Training Course</w:t>
      </w:r>
    </w:p>
    <w:p>
      <w:pPr>
        <w:jc w:val="center"/>
        <w:rPr>
          <w:rFonts w:ascii="Arial" w:hAnsi="Arial" w:cs="Arial"/>
          <w:b/>
          <w:color w:val="171D7A"/>
          <w:sz w:val="32"/>
          <w:szCs w:val="28"/>
        </w:rPr>
      </w:pPr>
      <w:r>
        <w:rPr>
          <w:rFonts w:ascii="Arial" w:hAnsi="Arial" w:cs="Arial"/>
          <w:b/>
          <w:color w:val="171D7A"/>
          <w:sz w:val="32"/>
          <w:szCs w:val="28"/>
        </w:rPr>
        <w:t>Essential Skills in Puppy Training and Basic Dog Obedience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as such is now a fully qualified</w:t>
      </w:r>
    </w:p>
    <w:p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Puppy Trainer &amp; Dog Obedience Trainer</w:t>
      </w:r>
      <w:r>
        <w:rPr>
          <w:rFonts w:ascii="Arial" w:hAnsi="Arial" w:cs="Arial"/>
          <w:sz w:val="36"/>
          <w:szCs w:val="28"/>
        </w:rPr>
        <w:t xml:space="preserve"> </w:t>
      </w:r>
    </w:p>
    <w:p>
      <w:pPr>
        <w:jc w:val="center"/>
        <w:outlineLvl w:val="0"/>
        <w:rPr>
          <w:rFonts w:ascii="Andale Mono" w:hAnsi="Andale Mono" w:cs="Arial"/>
          <w:b/>
          <w:color w:val="9BBB59" w:themeColor="accent3"/>
          <w:sz w:val="56"/>
          <w:szCs w:val="28"/>
        </w:rPr>
      </w:pPr>
      <w:r>
        <w:rPr>
          <w:rFonts w:ascii="Arial" w:hAnsi="Arial" w:cs="Arial"/>
          <w:b/>
          <w:color w:val="9BBB59" w:themeColor="accent3"/>
          <w:sz w:val="5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412750</wp:posOffset>
            </wp:positionV>
            <wp:extent cx="1049655" cy="1286510"/>
            <wp:effectExtent l="0" t="0" r="0" b="0"/>
            <wp:wrapNone/>
            <wp:docPr id="8" name="Picture 8" descr=":::::Applications:Microsoft Office 2008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:::::Applications:Microsoft Office 2008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</w:rPr>
        <w:t xml:space="preserve"> </w:t>
      </w:r>
      <w:r>
        <w:rPr>
          <w:rFonts w:ascii="Andale Mono" w:hAnsi="Andale Mono" w:cs="Arial"/>
          <w:b/>
          <w:color w:val="9BBB59" w:themeColor="accent3"/>
          <w:sz w:val="56"/>
          <w:szCs w:val="28"/>
        </w:rPr>
        <w:t xml:space="preserve">Natural Balance Dog Training LTD </w:t>
      </w:r>
    </w:p>
    <w:p>
      <w:pPr>
        <w:jc w:val="center"/>
        <w:outlineLvl w:val="0"/>
      </w:pPr>
      <w:r>
        <w:rPr>
          <w:rFonts w:cs="Arial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13335</wp:posOffset>
            </wp:positionV>
            <wp:extent cx="1591310" cy="1100455"/>
            <wp:effectExtent l="25400" t="0" r="8890" b="0"/>
            <wp:wrapNone/>
            <wp:docPr id="9" name="Picture 9" descr=":::Pictures:iPhoto Library:Originals:2001:Sep 1, 2001:cocker lol 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:::Pictures:iPhoto Library:Originals:2001:Sep 1, 2001:cocker lol pa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32"/>
          <w:szCs w:val="28"/>
        </w:rPr>
        <w:t xml:space="preserve">Signature of Instructor </w:t>
      </w:r>
      <w:r>
        <w:rPr>
          <w:rFonts w:cs="Arial"/>
          <w:sz w:val="32"/>
          <w:szCs w:val="28"/>
          <w:u w:val="single"/>
        </w:rPr>
        <w:t xml:space="preserve">__  </w:t>
      </w:r>
      <w:r>
        <w:rPr>
          <w:rFonts w:ascii="Brush Script MT Italic" w:hAnsi="Brush Script MT Italic" w:cs="Arial"/>
          <w:i/>
          <w:sz w:val="40"/>
          <w:szCs w:val="28"/>
          <w:u w:val="single"/>
        </w:rPr>
        <w:t>Sarah Easterbrook</w:t>
      </w:r>
      <w:r>
        <w:rPr>
          <w:rFonts w:cs="Arial"/>
          <w:sz w:val="32"/>
          <w:szCs w:val="28"/>
          <w:u w:val="single"/>
        </w:rPr>
        <w:t>__</w:t>
      </w:r>
      <w:r>
        <w:rPr>
          <w:rFonts w:cs="Arial"/>
          <w:sz w:val="32"/>
          <w:szCs w:val="28"/>
        </w:rPr>
        <w:t xml:space="preserve">                                                                                          </w:t>
      </w:r>
      <w:r>
        <w:rPr>
          <w:rFonts w:cs="Arial"/>
          <w:sz w:val="28"/>
          <w:szCs w:val="28"/>
        </w:rPr>
        <w:t xml:space="preserve">Date </w:t>
      </w:r>
      <w:r>
        <w:rPr>
          <w:rFonts w:cs="Arial"/>
          <w:sz w:val="28"/>
          <w:szCs w:val="28"/>
          <w:u w:val="single"/>
        </w:rPr>
        <w:t>___13</w:t>
      </w:r>
      <w:r>
        <w:rPr>
          <w:rFonts w:cs="Arial"/>
          <w:sz w:val="28"/>
          <w:szCs w:val="28"/>
          <w:u w:val="single"/>
          <w:vertAlign w:val="superscript"/>
        </w:rPr>
        <w:t>th</w:t>
      </w:r>
      <w:r>
        <w:rPr>
          <w:rFonts w:cs="Arial"/>
          <w:sz w:val="28"/>
          <w:szCs w:val="28"/>
          <w:u w:val="single"/>
        </w:rPr>
        <w:t xml:space="preserve"> November 2021</w:t>
      </w:r>
      <w:r>
        <w:rPr>
          <w:rFonts w:cs="Arial"/>
          <w:i/>
          <w:sz w:val="28"/>
          <w:szCs w:val="28"/>
          <w:u w:val="single"/>
        </w:rPr>
        <w:t>____</w:t>
      </w:r>
      <w:r>
        <w:rPr>
          <w:rFonts w:cs="Arial"/>
          <w:sz w:val="28"/>
          <w:szCs w:val="28"/>
        </w:rPr>
        <w:t xml:space="preserve">            </w:t>
      </w:r>
      <w:bookmarkStart w:id="0" w:name="_GoBack"/>
      <w:bookmarkEnd w:id="0"/>
    </w:p>
    <w:sectPr>
      <w:pgSz w:w="15840" w:h="12240" w:orient="landscape"/>
      <w:pgMar w:top="1797" w:right="1440" w:bottom="1797" w:left="1440" w:header="709" w:footer="709" w:gutter="0"/>
      <w:pgBorders>
        <w:top w:val="thinThickThinMediumGap" w:color="9BBB59" w:themeColor="accent3" w:sz="36" w:space="1"/>
        <w:left w:val="thinThickThinMediumGap" w:color="9BBB59" w:themeColor="accent3" w:sz="36" w:space="4"/>
        <w:bottom w:val="thinThickThinMediumGap" w:color="9BBB59" w:themeColor="accent3" w:sz="36" w:space="1"/>
        <w:right w:val="thinThickThinMediumGap" w:color="9BBB59" w:themeColor="accent3" w:sz="36" w:space="4"/>
      </w:pgBorders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Thonburi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honbu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Brush Script MT Italic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5AB8"/>
    <w:rsid w:val="00082030"/>
    <w:rsid w:val="000F4D34"/>
    <w:rsid w:val="0017089F"/>
    <w:rsid w:val="00210E2F"/>
    <w:rsid w:val="00217BB5"/>
    <w:rsid w:val="003D6124"/>
    <w:rsid w:val="0040103B"/>
    <w:rsid w:val="005D77F4"/>
    <w:rsid w:val="005F60D5"/>
    <w:rsid w:val="006D2B1E"/>
    <w:rsid w:val="00874B29"/>
    <w:rsid w:val="008F5AB8"/>
    <w:rsid w:val="009415A2"/>
    <w:rsid w:val="009A1313"/>
    <w:rsid w:val="009D5FF5"/>
    <w:rsid w:val="00A1778E"/>
    <w:rsid w:val="00AF0A78"/>
    <w:rsid w:val="00B66B24"/>
    <w:rsid w:val="00BE1C4A"/>
    <w:rsid w:val="00D14B36"/>
    <w:rsid w:val="00DD2984"/>
    <w:rsid w:val="00DF762D"/>
    <w:rsid w:val="00E55039"/>
    <w:rsid w:val="00F77F55"/>
    <w:rsid w:val="00FC13DB"/>
    <w:rsid w:val="EEFFC413"/>
  </w:rsids>
  <m:mathPr>
    <m:mathFont m:val="Arial Unicode MS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"/>
    <w:semiHidden/>
    <w:unhideWhenUsed/>
    <w:uiPriority w:val="99"/>
    <w:pPr>
      <w:spacing w:after="0"/>
    </w:pPr>
    <w:rPr>
      <w:rFonts w:ascii="Lucida Grande" w:hAnsi="Lucida Grande"/>
    </w:rPr>
  </w:style>
  <w:style w:type="character" w:customStyle="1" w:styleId="5">
    <w:name w:val="Document Map Char"/>
    <w:basedOn w:val="2"/>
    <w:link w:val="4"/>
    <w:semiHidden/>
    <w:uiPriority w:val="99"/>
    <w:rPr>
      <w:rFonts w:ascii="Lucida Grande" w:hAnsi="Lucida Gran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TPE Training &amp; Behaviour LTD</Company>
  <Pages>1</Pages>
  <Words>64</Words>
  <Characters>365</Characters>
  <Lines>3</Lines>
  <Paragraphs>1</Paragraphs>
  <TotalTime>1</TotalTime>
  <ScaleCrop>false</ScaleCrop>
  <LinksUpToDate>false</LinksUpToDate>
  <CharactersWithSpaces>448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2021-11-13T14:58:00Z</dcterms:created>
  <dc:creator>Sarah Linehan</dc:creator>
  <cp:lastModifiedBy>Sarah Easterbrook</cp:lastModifiedBy>
  <cp:lastPrinted>2021-08-27T14:41:00Z</cp:lastPrinted>
  <dcterms:modified xsi:type="dcterms:W3CDTF">2024-11-27T11:23:25Z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